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74C1" w14:textId="77777777" w:rsidR="006F432F" w:rsidRDefault="006F432F" w:rsidP="00DC68CD">
      <w:pPr>
        <w:rPr>
          <w:sz w:val="28"/>
          <w:szCs w:val="28"/>
        </w:rPr>
      </w:pPr>
    </w:p>
    <w:p w14:paraId="60160C28" w14:textId="77777777" w:rsidR="00DD6B6F" w:rsidRDefault="00DD6B6F" w:rsidP="002E240D">
      <w:pPr>
        <w:rPr>
          <w:sz w:val="28"/>
          <w:szCs w:val="28"/>
        </w:rPr>
      </w:pPr>
    </w:p>
    <w:p w14:paraId="48DD4049" w14:textId="77777777" w:rsidR="00DD6B6F" w:rsidRDefault="00DD6B6F" w:rsidP="002E240D">
      <w:pPr>
        <w:rPr>
          <w:sz w:val="28"/>
          <w:szCs w:val="28"/>
        </w:rPr>
      </w:pPr>
    </w:p>
    <w:p w14:paraId="6AF7FD9E" w14:textId="77777777" w:rsidR="00DD6B6F" w:rsidRDefault="00DD6B6F" w:rsidP="002E240D">
      <w:pPr>
        <w:rPr>
          <w:sz w:val="28"/>
          <w:szCs w:val="28"/>
        </w:rPr>
      </w:pP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0"/>
        <w:gridCol w:w="1676"/>
        <w:gridCol w:w="1829"/>
        <w:gridCol w:w="1161"/>
      </w:tblGrid>
      <w:tr w:rsidR="00B665EF" w14:paraId="7C3835A9" w14:textId="77777777" w:rsidTr="00B665EF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E379C" w14:textId="77777777" w:rsidR="00B665EF" w:rsidRDefault="00B665EF" w:rsidP="00B665E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665EF" w14:paraId="794645FE" w14:textId="77777777" w:rsidTr="00B87C24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B02" w14:textId="65938B04" w:rsidR="00B665EF" w:rsidRPr="00960838" w:rsidRDefault="00B665EF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r w:rsidRPr="00960838">
              <w:rPr>
                <w:rFonts w:ascii="PT Astra Serif" w:hAnsi="PT Astra Serif"/>
                <w:b/>
                <w:bCs/>
                <w:sz w:val="27"/>
                <w:szCs w:val="27"/>
              </w:rPr>
              <w:t xml:space="preserve">Отчет по работе с обращениями граждан в  </w:t>
            </w:r>
            <w:r w:rsidR="00182EED">
              <w:rPr>
                <w:rFonts w:ascii="PT Astra Serif" w:hAnsi="PT Astra Serif"/>
                <w:bCs/>
                <w:sz w:val="27"/>
                <w:szCs w:val="27"/>
                <w:u w:val="single"/>
              </w:rPr>
              <w:t>Комитет по земельным ресурсам и землеустройству города Барнаула</w:t>
            </w:r>
            <w:r w:rsidRPr="00960838">
              <w:rPr>
                <w:rFonts w:ascii="PT Astra Serif" w:hAnsi="PT Astra Serif"/>
                <w:bCs/>
                <w:sz w:val="27"/>
                <w:szCs w:val="27"/>
                <w:u w:val="single"/>
              </w:rPr>
              <w:t>)</w:t>
            </w:r>
          </w:p>
          <w:p w14:paraId="393493E2" w14:textId="77777777" w:rsidR="00B665EF" w:rsidRPr="00960838" w:rsidRDefault="00B665EF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D119A" w14:textId="50DD734A" w:rsidR="00654368" w:rsidRDefault="004F7B05" w:rsidP="00C2161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 xml:space="preserve">1 квартал </w:t>
            </w:r>
            <w:r w:rsidR="00B87C24" w:rsidRPr="00960838">
              <w:rPr>
                <w:rFonts w:ascii="PT Astra Serif" w:hAnsi="PT Astra Serif"/>
                <w:b/>
                <w:sz w:val="27"/>
                <w:szCs w:val="27"/>
              </w:rPr>
              <w:t>202</w:t>
            </w:r>
            <w:r>
              <w:rPr>
                <w:rFonts w:ascii="PT Astra Serif" w:hAnsi="PT Astra Serif"/>
                <w:b/>
                <w:sz w:val="27"/>
                <w:szCs w:val="27"/>
              </w:rPr>
              <w:t>6</w:t>
            </w:r>
            <w:r w:rsidR="00B87C24" w:rsidRPr="00960838">
              <w:rPr>
                <w:rFonts w:ascii="PT Astra Serif" w:hAnsi="PT Astra Serif"/>
                <w:b/>
                <w:sz w:val="27"/>
                <w:szCs w:val="27"/>
              </w:rPr>
              <w:t xml:space="preserve"> год</w:t>
            </w:r>
            <w:r>
              <w:rPr>
                <w:rFonts w:ascii="PT Astra Serif" w:hAnsi="PT Astra Serif"/>
                <w:b/>
                <w:sz w:val="27"/>
                <w:szCs w:val="27"/>
              </w:rPr>
              <w:t>а</w:t>
            </w:r>
            <w:r w:rsidR="00B87C24" w:rsidRPr="00960838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</w:p>
          <w:p w14:paraId="311A1BDF" w14:textId="7ABEA9A7" w:rsidR="00F8006E" w:rsidRPr="00960838" w:rsidRDefault="00F8006E" w:rsidP="0065436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FD84" w14:textId="3921C886" w:rsidR="00B87C24" w:rsidRPr="00960838" w:rsidRDefault="004F7B05" w:rsidP="00B87C24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 xml:space="preserve">1 квартал </w:t>
            </w:r>
            <w:r w:rsidR="00B87C24" w:rsidRPr="00960838">
              <w:rPr>
                <w:rFonts w:ascii="PT Astra Serif" w:hAnsi="PT Astra Serif"/>
                <w:b/>
                <w:sz w:val="27"/>
                <w:szCs w:val="27"/>
              </w:rPr>
              <w:t>202</w:t>
            </w:r>
            <w:r>
              <w:rPr>
                <w:rFonts w:ascii="PT Astra Serif" w:hAnsi="PT Astra Serif"/>
                <w:b/>
                <w:sz w:val="27"/>
                <w:szCs w:val="27"/>
              </w:rPr>
              <w:t>5</w:t>
            </w:r>
            <w:r w:rsidR="00B87C24" w:rsidRPr="00960838">
              <w:rPr>
                <w:rFonts w:ascii="PT Astra Serif" w:hAnsi="PT Astra Serif"/>
                <w:b/>
                <w:sz w:val="27"/>
                <w:szCs w:val="27"/>
              </w:rPr>
              <w:t xml:space="preserve"> год</w:t>
            </w:r>
            <w:r>
              <w:rPr>
                <w:rFonts w:ascii="PT Astra Serif" w:hAnsi="PT Astra Serif"/>
                <w:b/>
                <w:sz w:val="27"/>
                <w:szCs w:val="27"/>
              </w:rPr>
              <w:t>а</w:t>
            </w:r>
          </w:p>
          <w:p w14:paraId="51ABFA86" w14:textId="64E1AA7C" w:rsidR="00F8006E" w:rsidRPr="00960838" w:rsidRDefault="00F8006E" w:rsidP="00654368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DBA3" w14:textId="77777777" w:rsidR="00B665EF" w:rsidRPr="00960838" w:rsidRDefault="00B665EF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sz w:val="27"/>
                <w:szCs w:val="27"/>
              </w:rPr>
              <w:t>+/-,%</w:t>
            </w:r>
          </w:p>
          <w:p w14:paraId="4DB6CF94" w14:textId="77777777" w:rsidR="00F8006E" w:rsidRPr="00960838" w:rsidRDefault="00F8006E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</w:p>
        </w:tc>
      </w:tr>
      <w:tr w:rsidR="00B87C24" w14:paraId="637BC447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0A53" w14:textId="77777777" w:rsidR="00B87C24" w:rsidRPr="00960838" w:rsidRDefault="00B87C24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Общее количество обращений граждан, поступивших в орган администрации города (иной орган местного самоуправления)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0DEF5" w14:textId="5B0380D0" w:rsidR="00B87C24" w:rsidRPr="00960838" w:rsidRDefault="004F7B05" w:rsidP="00384A3B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1773" w14:textId="14978FB9" w:rsidR="00B87C24" w:rsidRPr="00960838" w:rsidRDefault="004F7B05" w:rsidP="00384A3B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6453" w14:textId="145430F6" w:rsidR="00B87C24" w:rsidRPr="00960838" w:rsidRDefault="00A9115C" w:rsidP="00A40493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+2,28</w:t>
            </w:r>
          </w:p>
        </w:tc>
      </w:tr>
      <w:tr w:rsidR="00182EED" w14:paraId="3BA14DA6" w14:textId="77777777" w:rsidTr="00B665EF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24D12" w14:textId="77777777" w:rsidR="00182EED" w:rsidRPr="00960838" w:rsidRDefault="00182EED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0838">
              <w:rPr>
                <w:rFonts w:ascii="PT Astra Serif" w:hAnsi="PT Astra Serif"/>
                <w:b/>
                <w:bCs/>
                <w:color w:val="000000"/>
                <w:sz w:val="27"/>
                <w:szCs w:val="27"/>
              </w:rPr>
              <w:t>Тематическая структура наиболее актуальных обращений граждан, поступивших в орган местного самоуправления: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96E9" w14:textId="77777777" w:rsidR="00182EED" w:rsidRPr="00960838" w:rsidRDefault="00182EED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182EED" w14:paraId="4E4962BB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AD73" w14:textId="7777777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Предоставление земельных участков многодетным семьям, льготные категории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EDF1" w14:textId="00A54ABB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3163D" w14:textId="10989541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66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D3FD" w14:textId="37EE4D7A" w:rsidR="00182EED" w:rsidRPr="00960838" w:rsidRDefault="00A9115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+103,03</w:t>
            </w:r>
          </w:p>
        </w:tc>
      </w:tr>
      <w:tr w:rsidR="00182EED" w14:paraId="4D7AD1C4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8742" w14:textId="6F30400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Оформление права на земельные участки, предоставление земельных участков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ADB53" w14:textId="4D5B4815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CCBA7" w14:textId="282A4413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B0F8" w14:textId="4F6E6AB4" w:rsidR="00182EED" w:rsidRPr="00960838" w:rsidRDefault="00A9115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+18,18</w:t>
            </w:r>
          </w:p>
        </w:tc>
      </w:tr>
      <w:tr w:rsidR="00182EED" w14:paraId="56E489D2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477" w14:textId="6AAA2996" w:rsidR="00182EED" w:rsidRPr="00960838" w:rsidRDefault="00654368" w:rsidP="00654368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Администрирование о</w:t>
            </w:r>
            <w:r w:rsidR="00182EED" w:rsidRPr="00960838">
              <w:rPr>
                <w:rFonts w:ascii="PT Astra Serif" w:hAnsi="PT Astra Serif"/>
                <w:sz w:val="27"/>
                <w:szCs w:val="27"/>
              </w:rPr>
              <w:t xml:space="preserve">плата аренды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за использование </w:t>
            </w:r>
            <w:r w:rsidR="00182EED" w:rsidRPr="00960838">
              <w:rPr>
                <w:rFonts w:ascii="PT Astra Serif" w:hAnsi="PT Astra Serif"/>
                <w:sz w:val="27"/>
                <w:szCs w:val="27"/>
              </w:rPr>
              <w:t xml:space="preserve">земельных участков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E863" w14:textId="1468D550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DAE2" w14:textId="709289B4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172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DD6D" w14:textId="36374543" w:rsidR="00182EED" w:rsidRPr="00960838" w:rsidRDefault="00A9115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-30,81</w:t>
            </w:r>
          </w:p>
        </w:tc>
      </w:tr>
      <w:tr w:rsidR="00182EED" w14:paraId="001E56FE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145C" w14:textId="25B8A969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О нарушении прав пользования земельными участками, спор по границам, проведение МЗК, благоустройство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C372" w14:textId="71A7D8C4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C4D5" w14:textId="30E5BE23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62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DFBE" w14:textId="09A14C5B" w:rsidR="00182EED" w:rsidRPr="00960838" w:rsidRDefault="00A9115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+22,58</w:t>
            </w:r>
          </w:p>
        </w:tc>
      </w:tr>
      <w:tr w:rsidR="00182EED" w14:paraId="2C831535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EF05" w14:textId="3EFAFDD1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Изменение вида разрешенного использования земельного участка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54C2" w14:textId="13BE9864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5258" w14:textId="619FB9C5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D8D4" w14:textId="1F038BF7" w:rsidR="00182EED" w:rsidRPr="00960838" w:rsidRDefault="00A9115C" w:rsidP="00A4049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-38,1</w:t>
            </w:r>
          </w:p>
        </w:tc>
      </w:tr>
      <w:tr w:rsidR="00182EED" w14:paraId="1CC1DFAD" w14:textId="77777777" w:rsidTr="00FC2392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902E" w14:textId="77777777" w:rsidR="00182EED" w:rsidRPr="00960838" w:rsidRDefault="00182EED">
            <w:pPr>
              <w:rPr>
                <w:rFonts w:ascii="PT Astra Serif" w:hAnsi="PT Astra Serif"/>
                <w:sz w:val="27"/>
                <w:szCs w:val="27"/>
              </w:rPr>
            </w:pPr>
            <w:r w:rsidRPr="00960838">
              <w:rPr>
                <w:rFonts w:ascii="PT Astra Serif" w:hAnsi="PT Astra Serif"/>
                <w:sz w:val="27"/>
                <w:szCs w:val="27"/>
              </w:rPr>
              <w:t>разное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0FD2" w14:textId="188D192A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E6B2" w14:textId="6A6E55DF" w:rsidR="00182EED" w:rsidRPr="00960838" w:rsidRDefault="004F7B0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1ACD" w14:textId="6E709F2E" w:rsidR="00182EED" w:rsidRPr="00960838" w:rsidRDefault="00A9115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-15</w:t>
            </w:r>
          </w:p>
        </w:tc>
      </w:tr>
    </w:tbl>
    <w:p w14:paraId="2C3DE893" w14:textId="59D804A1" w:rsidR="00B665EF" w:rsidRDefault="00B665EF" w:rsidP="00B665EF">
      <w:pPr>
        <w:rPr>
          <w:sz w:val="27"/>
          <w:szCs w:val="27"/>
        </w:rPr>
      </w:pPr>
    </w:p>
    <w:p w14:paraId="5E100799" w14:textId="77777777" w:rsidR="00B665EF" w:rsidRDefault="00B665EF" w:rsidP="00B665EF">
      <w:pPr>
        <w:rPr>
          <w:sz w:val="27"/>
          <w:szCs w:val="27"/>
        </w:rPr>
      </w:pPr>
    </w:p>
    <w:p w14:paraId="280066C4" w14:textId="4476A9DE" w:rsidR="00B665EF" w:rsidRDefault="00B665EF" w:rsidP="00B665EF">
      <w:pPr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7FD42E3B" w14:textId="77777777" w:rsidR="00A674AA" w:rsidRDefault="00A674AA" w:rsidP="002E240D">
      <w:pPr>
        <w:rPr>
          <w:sz w:val="28"/>
          <w:szCs w:val="28"/>
        </w:rPr>
      </w:pPr>
    </w:p>
    <w:p w14:paraId="09FE998E" w14:textId="77777777" w:rsidR="00A674AA" w:rsidRDefault="00A674AA" w:rsidP="002E240D">
      <w:pPr>
        <w:rPr>
          <w:sz w:val="28"/>
          <w:szCs w:val="28"/>
        </w:rPr>
      </w:pPr>
    </w:p>
    <w:sectPr w:rsidR="00A674AA" w:rsidSect="0071755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D6B2" w14:textId="77777777" w:rsidR="009D1479" w:rsidRDefault="009D1479" w:rsidP="009D1479">
      <w:r>
        <w:separator/>
      </w:r>
    </w:p>
  </w:endnote>
  <w:endnote w:type="continuationSeparator" w:id="0">
    <w:p w14:paraId="46139A55" w14:textId="77777777" w:rsidR="009D1479" w:rsidRDefault="009D1479" w:rsidP="009D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86A1" w14:textId="77777777" w:rsidR="009D1479" w:rsidRDefault="009D1479" w:rsidP="009D1479">
      <w:r>
        <w:separator/>
      </w:r>
    </w:p>
  </w:footnote>
  <w:footnote w:type="continuationSeparator" w:id="0">
    <w:p w14:paraId="500DBAD9" w14:textId="77777777" w:rsidR="009D1479" w:rsidRDefault="009D1479" w:rsidP="009D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97"/>
    <w:rsid w:val="00014B5B"/>
    <w:rsid w:val="00017751"/>
    <w:rsid w:val="00075564"/>
    <w:rsid w:val="000E2DC8"/>
    <w:rsid w:val="000E5A5A"/>
    <w:rsid w:val="00160D11"/>
    <w:rsid w:val="00182EED"/>
    <w:rsid w:val="001F5BEB"/>
    <w:rsid w:val="00234773"/>
    <w:rsid w:val="002978C1"/>
    <w:rsid w:val="002E240D"/>
    <w:rsid w:val="002E6EDB"/>
    <w:rsid w:val="003343FB"/>
    <w:rsid w:val="00342CAF"/>
    <w:rsid w:val="00384A3B"/>
    <w:rsid w:val="003979E2"/>
    <w:rsid w:val="00413F57"/>
    <w:rsid w:val="004E1782"/>
    <w:rsid w:val="004F7B05"/>
    <w:rsid w:val="005228F9"/>
    <w:rsid w:val="00541A71"/>
    <w:rsid w:val="00654368"/>
    <w:rsid w:val="006D3319"/>
    <w:rsid w:val="006E6007"/>
    <w:rsid w:val="006F432F"/>
    <w:rsid w:val="00717558"/>
    <w:rsid w:val="007B570E"/>
    <w:rsid w:val="00852F33"/>
    <w:rsid w:val="008D5DA1"/>
    <w:rsid w:val="008E76BF"/>
    <w:rsid w:val="00911A0E"/>
    <w:rsid w:val="00960838"/>
    <w:rsid w:val="009D1479"/>
    <w:rsid w:val="00A35B34"/>
    <w:rsid w:val="00A40493"/>
    <w:rsid w:val="00A40F5F"/>
    <w:rsid w:val="00A674AA"/>
    <w:rsid w:val="00A9115C"/>
    <w:rsid w:val="00AF14F2"/>
    <w:rsid w:val="00B309F5"/>
    <w:rsid w:val="00B665EF"/>
    <w:rsid w:val="00B87C24"/>
    <w:rsid w:val="00BA0A5E"/>
    <w:rsid w:val="00C21618"/>
    <w:rsid w:val="00CA6AA5"/>
    <w:rsid w:val="00D82658"/>
    <w:rsid w:val="00DA5C16"/>
    <w:rsid w:val="00DB2420"/>
    <w:rsid w:val="00DC68CD"/>
    <w:rsid w:val="00DD6B6F"/>
    <w:rsid w:val="00E30DB4"/>
    <w:rsid w:val="00E81E4D"/>
    <w:rsid w:val="00F06791"/>
    <w:rsid w:val="00F11497"/>
    <w:rsid w:val="00F21AC6"/>
    <w:rsid w:val="00F4324D"/>
    <w:rsid w:val="00F8006E"/>
    <w:rsid w:val="00FC2392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002"/>
  <w15:docId w15:val="{AFCFD9F5-4917-4353-872E-3F6397B2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E6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6E6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4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4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E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541A71"/>
    <w:pPr>
      <w:ind w:firstLine="871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541A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5911-C7E1-4E63-B927-7B1BD5EF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Лобанова Светлана Васильевна</cp:lastModifiedBy>
  <cp:revision>2</cp:revision>
  <cp:lastPrinted>2025-10-01T08:19:00Z</cp:lastPrinted>
  <dcterms:created xsi:type="dcterms:W3CDTF">2026-04-07T04:58:00Z</dcterms:created>
  <dcterms:modified xsi:type="dcterms:W3CDTF">2026-04-07T04:58:00Z</dcterms:modified>
</cp:coreProperties>
</file>